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B35" w:rsidRDefault="00287B35" w:rsidP="00287B35">
      <w:pPr>
        <w:pStyle w:val="1"/>
        <w:shd w:val="clear" w:color="auto" w:fill="F7F7F8"/>
        <w:spacing w:before="0" w:beforeAutospacing="0" w:after="120" w:afterAutospacing="0" w:line="510" w:lineRule="atLeast"/>
        <w:rPr>
          <w:rFonts w:ascii="Arial" w:hAnsi="Arial" w:cs="Arial"/>
          <w:color w:val="333333"/>
          <w:sz w:val="51"/>
          <w:szCs w:val="51"/>
        </w:rPr>
      </w:pPr>
      <w:bookmarkStart w:id="0" w:name="_GoBack"/>
      <w:r>
        <w:rPr>
          <w:rFonts w:ascii="Arial" w:hAnsi="Arial" w:cs="Arial"/>
          <w:color w:val="333333"/>
          <w:sz w:val="51"/>
          <w:szCs w:val="51"/>
        </w:rPr>
        <w:t>Отель Сундучок в Затоке</w:t>
      </w:r>
    </w:p>
    <w:bookmarkEnd w:id="0"/>
    <w:p w:rsidR="00287B35" w:rsidRPr="00287B35" w:rsidRDefault="00287B35" w:rsidP="00287B3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7B3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Мини-отель Сундучок находится в 100 метров от моря в самом центре Лимана. </w:t>
      </w:r>
    </w:p>
    <w:p w:rsidR="00287B35" w:rsidRPr="00287B35" w:rsidRDefault="00287B35" w:rsidP="00287B3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7B3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номерах есть кондиционер, кабельное ТВ, ортопедические матрацы, душевые кабины.</w:t>
      </w:r>
    </w:p>
    <w:p w:rsidR="00287B35" w:rsidRPr="00287B35" w:rsidRDefault="00287B35" w:rsidP="00287B3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7B3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Есть кухня.</w:t>
      </w:r>
    </w:p>
    <w:p w:rsidR="00287B35" w:rsidRPr="00287B35" w:rsidRDefault="00287B35" w:rsidP="00287B3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7B3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Организуется комплексное питание (80-90грн в сутки), можно просто отдельно завтрак или ужин.</w:t>
      </w:r>
    </w:p>
    <w:p w:rsidR="00287B35" w:rsidRPr="00287B35" w:rsidRDefault="00287B35" w:rsidP="00287B3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7B3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Предоставляется мангал, есть песочница и игрушки для детей</w:t>
      </w:r>
    </w:p>
    <w:p w:rsidR="00287B35" w:rsidRPr="00287B35" w:rsidRDefault="00287B35" w:rsidP="00287B3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7B3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Фотографии отеля и пляжа рядом находятся внизу.</w:t>
      </w:r>
    </w:p>
    <w:p w:rsidR="00287B35" w:rsidRPr="00287B35" w:rsidRDefault="00287B35" w:rsidP="00287B3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7B35"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4286250" cy="4286250"/>
            <wp:effectExtent l="0" t="0" r="0" b="0"/>
            <wp:docPr id="11" name="Рисунок 11" descr="отель сундучок в лима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тель сундучок в лиман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B35" w:rsidRPr="00287B35" w:rsidRDefault="00287B35" w:rsidP="00287B3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7B3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4286250" cy="4286250"/>
            <wp:effectExtent l="0" t="0" r="0" b="0"/>
            <wp:docPr id="10" name="Рисунок 10" descr="мини-отель сунду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ини-отель сундуч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B35" w:rsidRPr="00287B35" w:rsidRDefault="00287B35" w:rsidP="00287B3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7B3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286250" cy="4286250"/>
            <wp:effectExtent l="0" t="0" r="0" b="0"/>
            <wp:docPr id="9" name="Рисунок 9" descr="отель сунду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тель сундуч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B35" w:rsidRPr="00287B35" w:rsidRDefault="00287B35" w:rsidP="00287B3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7B3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4286250" cy="4286250"/>
            <wp:effectExtent l="0" t="0" r="0" b="0"/>
            <wp:docPr id="8" name="Рисунок 8" descr="отдых в зато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отдых в заток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B35" w:rsidRPr="00287B35" w:rsidRDefault="00287B35" w:rsidP="00287B35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7B35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 стоимость входит: </w:t>
      </w:r>
      <w:r w:rsidRPr="00287B35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br/>
      </w:r>
    </w:p>
    <w:p w:rsidR="00287B35" w:rsidRPr="00287B35" w:rsidRDefault="00287B35" w:rsidP="00287B35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7B3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проезд на комфортабельном автобусе;</w:t>
      </w:r>
    </w:p>
    <w:p w:rsidR="00287B35" w:rsidRPr="00287B35" w:rsidRDefault="00287B35" w:rsidP="00287B35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7B3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проживание в отеле 10 ночей;</w:t>
      </w:r>
    </w:p>
    <w:p w:rsidR="00287B35" w:rsidRPr="00287B35" w:rsidRDefault="00287B35" w:rsidP="00287B35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7B35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 стоимость не входит:</w:t>
      </w:r>
    </w:p>
    <w:p w:rsidR="00287B35" w:rsidRPr="00287B35" w:rsidRDefault="00287B35" w:rsidP="00287B35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7B3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туристическая услуга 40.00 рублей;</w:t>
      </w:r>
    </w:p>
    <w:p w:rsidR="00287B35" w:rsidRPr="00287B35" w:rsidRDefault="00287B35" w:rsidP="00287B35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7B3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питание по желанию;</w:t>
      </w:r>
    </w:p>
    <w:p w:rsidR="00287B35" w:rsidRPr="00287B35" w:rsidRDefault="00287B35" w:rsidP="00287B35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87B3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страховка на взрослых (4 доллара).</w:t>
      </w:r>
    </w:p>
    <w:p w:rsidR="00050A65" w:rsidRDefault="00050A65"/>
    <w:sectPr w:rsidR="00050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D59"/>
    <w:multiLevelType w:val="multilevel"/>
    <w:tmpl w:val="94FA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258F8"/>
    <w:multiLevelType w:val="multilevel"/>
    <w:tmpl w:val="DE1C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7464E"/>
    <w:multiLevelType w:val="hybridMultilevel"/>
    <w:tmpl w:val="BB52D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B1715"/>
    <w:multiLevelType w:val="multilevel"/>
    <w:tmpl w:val="47E6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DE08F9"/>
    <w:multiLevelType w:val="multilevel"/>
    <w:tmpl w:val="C562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65"/>
    <w:rsid w:val="00050A65"/>
    <w:rsid w:val="00287B35"/>
    <w:rsid w:val="00A711FA"/>
    <w:rsid w:val="00B72C9E"/>
    <w:rsid w:val="00D2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718C1-AAC1-464D-B1BF-5E4DE77F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0A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A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50A65"/>
    <w:rPr>
      <w:b/>
      <w:bCs/>
    </w:rPr>
  </w:style>
  <w:style w:type="paragraph" w:styleId="a4">
    <w:name w:val="Normal (Web)"/>
    <w:basedOn w:val="a"/>
    <w:uiPriority w:val="99"/>
    <w:semiHidden/>
    <w:unhideWhenUsed/>
    <w:rsid w:val="00050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0A65"/>
    <w:pPr>
      <w:ind w:left="720"/>
      <w:contextualSpacing/>
    </w:pPr>
  </w:style>
  <w:style w:type="paragraph" w:customStyle="1" w:styleId="justifyleft">
    <w:name w:val="justifyleft"/>
    <w:basedOn w:val="a"/>
    <w:rsid w:val="00B7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2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2017-03-22T13:07:00Z</dcterms:created>
  <dcterms:modified xsi:type="dcterms:W3CDTF">2017-03-22T13:07:00Z</dcterms:modified>
</cp:coreProperties>
</file>