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92" w:rsidRDefault="00532792" w:rsidP="00532792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r>
        <w:rPr>
          <w:rFonts w:ascii="Arial" w:hAnsi="Arial" w:cs="Arial"/>
          <w:color w:val="333333"/>
          <w:sz w:val="51"/>
          <w:szCs w:val="51"/>
        </w:rPr>
        <w:t>Новый год в Вене 2020</w:t>
      </w:r>
    </w:p>
    <w:bookmarkEnd w:id="0"/>
    <w:p w:rsidR="003A6260" w:rsidRDefault="00532792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Тур в Вену на Новый год 2020 без ночных переездов. Живем в самой Вене!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1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53279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30 декабря, выезд в ЕС</w:t>
      </w:r>
    </w:p>
    <w:p w:rsidR="00A674C7" w:rsidRDefault="00532792" w:rsidP="003A6260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Выезд в 4-00 утра с ДС Дружная (обратная сторона ЖД вокзала). Транзит по Беларуси, Польши, Чехии. Ночлег около Вены.</w:t>
      </w:r>
    </w:p>
    <w:p w:rsidR="00EF1CC3" w:rsidRDefault="00EF1CC3" w:rsidP="003A6260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2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53279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31 декабря, Вена, Венский лес</w:t>
      </w:r>
    </w:p>
    <w:p w:rsidR="00532792" w:rsidRDefault="00532792" w:rsidP="00532792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Завтрак. Отправление в </w:t>
      </w:r>
      <w:hyperlink r:id="rId5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Вену 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. Желающим предлагаем посетить Венский Лес (20 евро при группе от 20 человек). Вы увидите Монастырь Святого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Креста ,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Средневековой замок Лихтенштейн, Озеро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Зеегроте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замок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Майерлинг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либо посетить озерный край Австрии 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Зальцкаммергут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(30 евро).Свободное время до 15-00.</w:t>
      </w:r>
    </w:p>
    <w:p w:rsidR="00532792" w:rsidRDefault="00532792" w:rsidP="00532792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По возвращению в Вену Вас ожидает обзорная экскурсия по городу: собор Святого Стефана,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Хофбург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Венская опера,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Рингштрассе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собор Святого Стефана,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Концертхаус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Парламент. Далее свободное время до вечера. Предлагаем Вам поужинать (ориентировочная стоимость 15-20 евро). Возвращаемся для отдыха в отель.</w:t>
      </w:r>
    </w:p>
    <w:p w:rsidR="00532792" w:rsidRDefault="00532792" w:rsidP="00532792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Вечером празднуем вместе Новый год 2020 в центре Вены. Поздно вечером возвращение в отель. Ночлег.</w:t>
      </w: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3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День. </w:t>
      </w:r>
      <w:r w:rsidR="00532792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1 января, Вена</w:t>
      </w:r>
    </w:p>
    <w:p w:rsidR="00532792" w:rsidRPr="00532792" w:rsidRDefault="00532792" w:rsidP="0053279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Возвращаемся в центр Вены. Свободное время. Желающим предлагаем посетить:</w:t>
      </w:r>
    </w:p>
    <w:p w:rsidR="00532792" w:rsidRPr="00532792" w:rsidRDefault="00532792" w:rsidP="0053279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Сокровищницу Габсбургов (25 евро включая билет).</w:t>
      </w:r>
    </w:p>
    <w:p w:rsidR="00532792" w:rsidRPr="00532792" w:rsidRDefault="00532792" w:rsidP="0053279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Район </w:t>
      </w:r>
      <w:proofErr w:type="spellStart"/>
      <w:r w:rsidRPr="0053279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Хундервассер</w:t>
      </w:r>
      <w:proofErr w:type="spellEnd"/>
      <w:r w:rsidRPr="0053279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(8 евро). Австрийский аналог Гауди.</w:t>
      </w:r>
    </w:p>
    <w:p w:rsidR="00532792" w:rsidRPr="00532792" w:rsidRDefault="00532792" w:rsidP="0053279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экскурсию Легенды Новогодней Вены (15 евро).</w:t>
      </w:r>
    </w:p>
    <w:p w:rsidR="00532792" w:rsidRDefault="00532792" w:rsidP="0053279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Вечером переезд в отель на границе Польши и Чехии. Ночлег.</w:t>
      </w:r>
    </w:p>
    <w:p w:rsidR="00532792" w:rsidRDefault="00532792" w:rsidP="00532792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4</w:t>
      </w:r>
      <w:r w:rsidRPr="0009709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День. 2 января, приезд в Беларусь</w:t>
      </w:r>
    </w:p>
    <w:p w:rsidR="00532792" w:rsidRDefault="00532792" w:rsidP="00532792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Выселение из отеля. Приезд в Минск поздно вечером.</w:t>
      </w:r>
    </w:p>
    <w:p w:rsidR="00532792" w:rsidRPr="00532792" w:rsidRDefault="00532792" w:rsidP="00532792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866"/>
        <w:gridCol w:w="1888"/>
        <w:gridCol w:w="2724"/>
        <w:gridCol w:w="1479"/>
      </w:tblGrid>
      <w:tr w:rsidR="00532792" w:rsidRPr="00532792" w:rsidTr="0053279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32792" w:rsidRPr="00532792" w:rsidRDefault="00532792" w:rsidP="0053279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53279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32792" w:rsidRPr="00532792" w:rsidRDefault="00532792" w:rsidP="0053279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53279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32792" w:rsidRPr="00532792" w:rsidRDefault="00532792" w:rsidP="0053279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53279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32792" w:rsidRPr="00532792" w:rsidRDefault="00532792" w:rsidP="0053279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53279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532792" w:rsidRPr="00532792" w:rsidRDefault="00532792" w:rsidP="0053279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53279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532792" w:rsidRPr="00532792" w:rsidTr="00532792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532792" w:rsidRPr="00532792" w:rsidRDefault="00532792" w:rsidP="0053279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27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532792" w:rsidRPr="00532792" w:rsidRDefault="00532792" w:rsidP="0053279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27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532792" w:rsidRPr="00532792" w:rsidRDefault="00532792" w:rsidP="0053279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27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Января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532792" w:rsidRPr="00532792" w:rsidRDefault="00532792" w:rsidP="0053279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27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 ночных переездов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532792" w:rsidRPr="00532792" w:rsidRDefault="00532792" w:rsidP="0053279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27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150 €</w:t>
            </w:r>
          </w:p>
        </w:tc>
      </w:tr>
    </w:tbl>
    <w:p w:rsidR="00EF1CC3" w:rsidRDefault="00EF1CC3" w:rsidP="00EF1CC3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2792" w:rsidRDefault="00532792" w:rsidP="005327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2792" w:rsidRDefault="00532792" w:rsidP="005327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2792" w:rsidRPr="00532792" w:rsidRDefault="00532792" w:rsidP="00532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7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 стоимость тура входит: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ночлега с завтраками, из них 2 ночлега в Австрии в отеле </w:t>
      </w:r>
      <w:proofErr w:type="spellStart"/>
      <w:r w:rsidRPr="005327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Wien</w:t>
      </w:r>
      <w:proofErr w:type="spellEnd"/>
      <w:r w:rsidRPr="005327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5327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Hotel</w:t>
      </w:r>
      <w:proofErr w:type="spellEnd"/>
      <w:r w:rsidRPr="005327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HB1</w:t>
      </w:r>
      <w:r w:rsidRPr="005327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обзорная экскурсия по Вене;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гидом по маршруту;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проезд на комфортабельном автобусе </w:t>
      </w:r>
      <w:proofErr w:type="spellStart"/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еврокласса</w:t>
      </w:r>
      <w:proofErr w:type="spellEnd"/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не входит: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виза;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расходы;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 экскурсии по желанию;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городской налог в Австрии (2 евро за ночь);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страховка;</w:t>
      </w:r>
    </w:p>
    <w:p w:rsidR="00532792" w:rsidRPr="00532792" w:rsidRDefault="00532792" w:rsidP="005327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2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50 рублей.</w:t>
      </w:r>
    </w:p>
    <w:p w:rsidR="00EF1CC3" w:rsidRPr="00EF1CC3" w:rsidRDefault="00EF1CC3" w:rsidP="00EF1CC3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674C7" w:rsidRPr="00A674C7" w:rsidRDefault="00A674C7" w:rsidP="00A674C7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3E94" w:rsidRPr="00313E94" w:rsidRDefault="00313E94" w:rsidP="00A674C7">
      <w:pPr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94D3C" w:rsidRPr="00694D3C" w:rsidRDefault="00694D3C" w:rsidP="0097257C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9709E" w:rsidRPr="0009709E" w:rsidRDefault="0009709E" w:rsidP="00694D3C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6260" w:rsidRPr="003A6260" w:rsidRDefault="003A6260" w:rsidP="003A626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 w:rsidP="003A6260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</w:p>
    <w:p w:rsidR="003A6260" w:rsidRDefault="003A6260" w:rsidP="003A6260">
      <w:pPr>
        <w:spacing w:after="0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3A6260" w:rsidRDefault="003A6260"/>
    <w:sectPr w:rsidR="003A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891"/>
    <w:multiLevelType w:val="multilevel"/>
    <w:tmpl w:val="13D8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D63A6"/>
    <w:multiLevelType w:val="multilevel"/>
    <w:tmpl w:val="30EC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217C8"/>
    <w:multiLevelType w:val="multilevel"/>
    <w:tmpl w:val="05D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26E5D"/>
    <w:multiLevelType w:val="multilevel"/>
    <w:tmpl w:val="5D1E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61CDD"/>
    <w:multiLevelType w:val="multilevel"/>
    <w:tmpl w:val="0C4A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E473F"/>
    <w:multiLevelType w:val="multilevel"/>
    <w:tmpl w:val="01AA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670AC"/>
    <w:multiLevelType w:val="multilevel"/>
    <w:tmpl w:val="6E08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19B5"/>
    <w:multiLevelType w:val="multilevel"/>
    <w:tmpl w:val="B9A6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60"/>
    <w:rsid w:val="0009709E"/>
    <w:rsid w:val="00313E94"/>
    <w:rsid w:val="003817D6"/>
    <w:rsid w:val="003A6260"/>
    <w:rsid w:val="00532792"/>
    <w:rsid w:val="00694D3C"/>
    <w:rsid w:val="0097257C"/>
    <w:rsid w:val="00A674C7"/>
    <w:rsid w:val="00B74480"/>
    <w:rsid w:val="00CB6C2D"/>
    <w:rsid w:val="00E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499A"/>
  <w15:chartTrackingRefBased/>
  <w15:docId w15:val="{2D3DFA49-D956-4D77-B5CA-5AFB681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6260"/>
    <w:rPr>
      <w:b/>
      <w:bCs/>
    </w:rPr>
  </w:style>
  <w:style w:type="paragraph" w:styleId="a4">
    <w:name w:val="Normal (Web)"/>
    <w:basedOn w:val="a"/>
    <w:uiPriority w:val="99"/>
    <w:semiHidden/>
    <w:unhideWhenUsed/>
    <w:rsid w:val="003A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7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turizm.by/turistam/kuda-poekhat-otdykhat/ve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</cp:revision>
  <dcterms:created xsi:type="dcterms:W3CDTF">2019-11-22T15:01:00Z</dcterms:created>
  <dcterms:modified xsi:type="dcterms:W3CDTF">2019-11-22T15:01:00Z</dcterms:modified>
</cp:coreProperties>
</file>