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8" w:rsidRDefault="007D5BF8" w:rsidP="007D5BF8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proofErr w:type="spellStart"/>
      <w:r>
        <w:rPr>
          <w:rFonts w:ascii="Arial" w:hAnsi="Arial" w:cs="Arial"/>
          <w:color w:val="333333"/>
          <w:sz w:val="51"/>
          <w:szCs w:val="51"/>
        </w:rPr>
        <w:t>Париж+Бенилюкс</w:t>
      </w:r>
      <w:proofErr w:type="spellEnd"/>
    </w:p>
    <w:p w:rsidR="007D5BF8" w:rsidRDefault="007D5BF8" w:rsidP="007D5BF8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98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2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Pr="00982828">
        <w:rPr>
          <w:rFonts w:ascii="Arial" w:hAnsi="Arial" w:cs="Arial"/>
          <w:color w:val="555555"/>
          <w:sz w:val="24"/>
          <w:szCs w:val="24"/>
          <w:shd w:val="clear" w:color="auto" w:fill="FFFFFF"/>
        </w:rPr>
        <w:t>Очень</w:t>
      </w:r>
      <w:proofErr w:type="gramEnd"/>
      <w:r w:rsidRPr="00982828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насыщенная программа: Вроцлав-Дрезден-Париж (2дня)-Брюссель-Брюгге-Амстердам-Варшава)</w:t>
      </w:r>
    </w:p>
    <w:p w:rsidR="007D5BF8" w:rsidRDefault="007D5BF8" w:rsidP="007D5BF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ЕС, Вроцлав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из Минска рано утром (в районе 4 утра). Отправление в Польшу. Транзит (880км). Приезд вечером в гостиницу в районе Вроцлава. Заселение. Для желающих может быть организована дополнительная экскурсия во Вроцлав (10 евро, при группе от 10 человек). Ночлег.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Дрезден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Выселение из гостиницы. Отправление в Дрезден (переезд 250 км). Дрезден - столица Саксонии, один из красивейших городов Германии. Обзорная экскурсия по городу: Цвингер,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Франункирхе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Театральная площадь, мост Голубое чудо, музей Транспорта, Арсенал,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Дрезденска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галерея. Свободное время. В свободное время предлагаем посетить Дрезденскую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картиную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галерею, Арсенал, сокровищницу Зеленые своды.  За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плату (20 евро при группе от 20 человек), предлагаем посетить выставочный центр и музей Ауди.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сбор группы и отправление во Францию. Ночной переезд в Париж (1025 км). 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дороге остановка на завтрак (оплата по меню). </w:t>
      </w:r>
      <w:hyperlink r:id="rId5" w:tgtFrame="_blank" w:history="1">
        <w:r w:rsidRPr="00982828">
          <w:rPr>
            <w:rFonts w:ascii="Arial" w:eastAsia="Times New Roman" w:hAnsi="Arial" w:cs="Arial"/>
            <w:b/>
            <w:bCs/>
            <w:color w:val="000000"/>
            <w:sz w:val="25"/>
            <w:szCs w:val="25"/>
            <w:u w:val="single"/>
            <w:lang w:eastAsia="ru-RU"/>
          </w:rPr>
          <w:t>Прибытие в Париж</w:t>
        </w:r>
      </w:hyperlink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Обзорная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эксурсия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 городу. Вы увидите: площадь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Трокадеро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 площадь Конкорд, Пантеон, Лувр, Эйфелеву башню, сады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Тюлери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красивейший театр мира - Гранд Опера, и в завершении самая поэтическая церковь в Париже – Мадлен!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Заселение в отель. Свободное время.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Есть возможность посетить дополнительные экскурсии: Лувр (один из крупнейших музеев мира), прогулка по Монмартру, прогулка на кораблике по Сене, дополнительная экскурсия по центру Парижа (остров Сите с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Нотр-Дамом+Латинский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квартал).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Версаль, Диснейленд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Свободное время. За дополнительную плату возможность посетить Диснейленд (66 евро).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отправление в Бельгию. Переезд в гостиницу (200км). Ночлег около границы с Бельгией.</w:t>
      </w:r>
    </w:p>
    <w:p w:rsidR="007D5BF8" w:rsidRDefault="007D5BF8" w:rsidP="007D5BF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Брюссель, Брюгге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гостиницы. Отправление в Брюссель (150 км). Обзорная экскурсия по городу: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Атомиум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Мини-Европа, площадь Биржи, Собор Святого Михаила, гора Искусств, скульптура "Писающего мальчика". Свободное время. Для желающих дополнительная экскурсия в Брюгге (25 евро при группе от 20 человек). Знаменитый бельгийский город, лучше всех сохранивший средневековую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архитектуру. Вы увидите: кафедральный собор Христа спасителя, Иерусалимскую церковь, городскую ратушу, каналы города, старинные мельницы, здание "Свобода Брюгге". Отправление в гостиницу на границу с Голландией. Заселение. Ночлег.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Амстердам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гостиницы. Переезд в </w:t>
      </w:r>
      <w:hyperlink r:id="rId6" w:history="1">
        <w:r w:rsidRPr="00982828">
          <w:rPr>
            <w:rFonts w:ascii="Arial" w:eastAsia="Times New Roman" w:hAnsi="Arial" w:cs="Arial"/>
            <w:color w:val="043B74"/>
            <w:sz w:val="25"/>
            <w:szCs w:val="25"/>
            <w:u w:val="single"/>
            <w:lang w:eastAsia="ru-RU"/>
          </w:rPr>
          <w:t>Амстердам</w:t>
        </w:r>
      </w:hyperlink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 В </w:t>
      </w:r>
      <w:hyperlink r:id="rId7" w:tgtFrame="_blank" w:history="1">
        <w:r w:rsidRPr="00982828">
          <w:rPr>
            <w:rFonts w:ascii="Arial" w:eastAsia="Times New Roman" w:hAnsi="Arial" w:cs="Arial"/>
            <w:color w:val="000000"/>
            <w:sz w:val="25"/>
            <w:szCs w:val="25"/>
            <w:u w:val="single"/>
            <w:lang w:eastAsia="ru-RU"/>
          </w:rPr>
          <w:t>Амстердаме</w:t>
        </w:r>
      </w:hyperlink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Вас ждет увлекательная </w:t>
      </w:r>
      <w:r w:rsidRPr="0098282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экскурсия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!  Город рек и каналов таит в себе много сюрпризов, а от запаха свободы кружиться голова. Известный во всем мире квартал Красных фонарей Амстердама, манит туристов, как магнит. Во-первых, увидите, как выглядит «запретный плод», а во-вторых сможете полюбоваться необычной архитектурой города, ведь район Красных фонарей - один из старейших в Амстердаме. Королевский дворец на площади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Dam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Rembrandtthuis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— дом, где жил великий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Рембрант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Rijksmuseum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огромный комплекс, в котором выставлены голландские шедевры, работы Вермеера, Франца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Хальса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Рембранта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Музей Ван Гога. Возможность прогулки на кораблике по каналам Амстердама (15 евро) и посещения магазина – музея бриллиантов (бесплатно). Свободное время.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Предлагаем посетить за дополнительную плату либо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эксурсию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 району Красных фонарей (10 евро при группе от 15 человек) и музей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Заанс-Ханс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(15 евро при группе от 15 человек). Это </w:t>
      </w:r>
      <w:proofErr w:type="spell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этонографический</w:t>
      </w:r>
      <w:proofErr w:type="spell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музей, </w:t>
      </w:r>
      <w:proofErr w:type="gramStart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представляющий</w:t>
      </w:r>
      <w:proofErr w:type="gramEnd"/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 жили голландцы в прошлом.</w:t>
      </w:r>
    </w:p>
    <w:p w:rsidR="007D5BF8" w:rsidRPr="00982828" w:rsidRDefault="007D5BF8" w:rsidP="007D5BF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сбор группы и отправление в Польшу. Ночной переезд (1100км). </w:t>
      </w:r>
    </w:p>
    <w:p w:rsidR="007D5BF8" w:rsidRDefault="007D5BF8" w:rsidP="007D5BF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Варшава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 обед в Варшаву. Заселение в гостиницу. Свободное время в городе.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F8" w:rsidRDefault="007D5BF8" w:rsidP="007D5BF8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день: </w:t>
      </w:r>
      <w:r w:rsidRPr="0098282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Прибытие в Минск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гостиницы. Отправление в Минск. Прибытие в Минск в районе 7 вечера.</w:t>
      </w:r>
    </w:p>
    <w:p w:rsidR="007D5BF8" w:rsidRPr="00982828" w:rsidRDefault="007D5BF8" w:rsidP="007D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F8" w:rsidRPr="00982828" w:rsidRDefault="007D5BF8" w:rsidP="007D5BF8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98282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7D5BF8" w:rsidRPr="00982828" w:rsidRDefault="007D5BF8" w:rsidP="007D5BF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7D5BF8" w:rsidRPr="00982828" w:rsidRDefault="007D5BF8" w:rsidP="007D5BF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Дрездену, Парижу, в Брюссель, Амстердаму.</w:t>
      </w:r>
    </w:p>
    <w:p w:rsidR="007D5BF8" w:rsidRPr="00982828" w:rsidRDefault="007D5BF8" w:rsidP="007D5BF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 ночлегов в отелях 2*S/3* по маршруту</w:t>
      </w:r>
    </w:p>
    <w:p w:rsidR="007D5BF8" w:rsidRPr="00982828" w:rsidRDefault="007D5BF8" w:rsidP="007D5BF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транзитных отелях</w:t>
      </w:r>
    </w:p>
    <w:p w:rsidR="007D5BF8" w:rsidRPr="00982828" w:rsidRDefault="007D5BF8" w:rsidP="007D5BF8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билеты в музеи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городской налог в отелях (около 2-3 евро за всю поездку)</w:t>
      </w:r>
    </w:p>
    <w:p w:rsidR="007D5BF8" w:rsidRPr="00982828" w:rsidRDefault="007D5BF8" w:rsidP="007D5BF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2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50р.</w:t>
      </w:r>
    </w:p>
    <w:p w:rsidR="00162BCD" w:rsidRDefault="007D5BF8">
      <w:bookmarkStart w:id="0" w:name="_GoBack"/>
      <w:bookmarkEnd w:id="0"/>
    </w:p>
    <w:sectPr w:rsidR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64789"/>
    <w:multiLevelType w:val="multilevel"/>
    <w:tmpl w:val="1F4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2069C"/>
    <w:multiLevelType w:val="multilevel"/>
    <w:tmpl w:val="95D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8"/>
    <w:rsid w:val="007D5BF8"/>
    <w:rsid w:val="00A711FA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B7DE7-7EB8-4BC1-818C-501FABF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F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D5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turizm.by/catalog/podbor-tura/paris-benilux/amster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amsterdam/" TargetMode="External"/><Relationship Id="rId5" Type="http://schemas.openxmlformats.org/officeDocument/2006/relationships/hyperlink" Target="https://belturizm.by/turistam/kuda-poekhat-otdykhat/pariz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2017-03-22T10:34:00Z</dcterms:created>
  <dcterms:modified xsi:type="dcterms:W3CDTF">2017-03-22T10:34:00Z</dcterms:modified>
</cp:coreProperties>
</file>